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429161" w14:textId="459CC660" w:rsidR="00D64583" w:rsidRDefault="00D64583" w:rsidP="00CB6C3C">
      <w:pPr>
        <w:jc w:val="both"/>
        <w:rPr>
          <w:b/>
          <w:bCs/>
          <w:sz w:val="44"/>
          <w:szCs w:val="44"/>
        </w:rPr>
      </w:pPr>
      <w:r w:rsidRPr="008D7D88">
        <w:rPr>
          <w:b/>
          <w:bCs/>
          <w:noProof/>
          <w:sz w:val="26"/>
          <w:szCs w:val="26"/>
        </w:rPr>
        <w:drawing>
          <wp:anchor distT="0" distB="0" distL="114300" distR="114300" simplePos="0" relativeHeight="251659264" behindDoc="1" locked="0" layoutInCell="1" allowOverlap="1" wp14:anchorId="2A7330EF" wp14:editId="1E9C9AE0">
            <wp:simplePos x="0" y="0"/>
            <wp:positionH relativeFrom="margin">
              <wp:align>right</wp:align>
            </wp:positionH>
            <wp:positionV relativeFrom="page">
              <wp:posOffset>409354</wp:posOffset>
            </wp:positionV>
            <wp:extent cx="5940425" cy="1275080"/>
            <wp:effectExtent l="0" t="0" r="3175" b="127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27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0EC315" w14:textId="77777777" w:rsidR="00D64583" w:rsidRDefault="00D64583" w:rsidP="00CB6C3C">
      <w:pPr>
        <w:jc w:val="both"/>
        <w:rPr>
          <w:b/>
          <w:bCs/>
          <w:sz w:val="44"/>
          <w:szCs w:val="44"/>
        </w:rPr>
      </w:pPr>
    </w:p>
    <w:p w14:paraId="24967676" w14:textId="77777777" w:rsidR="00D64583" w:rsidRDefault="00D64583" w:rsidP="00CB6C3C">
      <w:pPr>
        <w:jc w:val="both"/>
        <w:rPr>
          <w:b/>
          <w:bCs/>
          <w:sz w:val="44"/>
          <w:szCs w:val="44"/>
        </w:rPr>
      </w:pPr>
    </w:p>
    <w:p w14:paraId="705B5FD5" w14:textId="77777777" w:rsidR="00D64583" w:rsidRPr="00BA4CCF" w:rsidRDefault="00D64583" w:rsidP="00D64583">
      <w:pPr>
        <w:ind w:right="-2" w:firstLine="0"/>
        <w:jc w:val="center"/>
        <w:rPr>
          <w:sz w:val="16"/>
          <w:szCs w:val="16"/>
        </w:rPr>
      </w:pPr>
      <w:r w:rsidRPr="00BA4CCF">
        <w:rPr>
          <w:color w:val="000000"/>
          <w:sz w:val="16"/>
          <w:szCs w:val="16"/>
          <w:shd w:val="clear" w:color="auto" w:fill="FFFFFF"/>
        </w:rPr>
        <w:t xml:space="preserve">РОССИЯ, 191186, Санкт-Петербург, улица Казанская, дом 7, телефон: </w:t>
      </w:r>
      <w:r w:rsidRPr="00BA4CCF">
        <w:rPr>
          <w:color w:val="222222"/>
          <w:sz w:val="16"/>
          <w:szCs w:val="16"/>
          <w:shd w:val="clear" w:color="auto" w:fill="FFFFFF"/>
        </w:rPr>
        <w:t>(812) 402 14 03</w:t>
      </w:r>
    </w:p>
    <w:p w14:paraId="673F2968" w14:textId="650E782E" w:rsidR="00D64583" w:rsidRPr="00D64583" w:rsidRDefault="00D64583" w:rsidP="00CB6C3C">
      <w:pPr>
        <w:jc w:val="both"/>
      </w:pPr>
    </w:p>
    <w:p w14:paraId="77256BFA" w14:textId="71AC4BE8" w:rsidR="00D64583" w:rsidRPr="00D64583" w:rsidRDefault="00D64583" w:rsidP="00CB6C3C">
      <w:pPr>
        <w:jc w:val="both"/>
      </w:pPr>
    </w:p>
    <w:p w14:paraId="742EDD5E" w14:textId="77777777" w:rsidR="00D64583" w:rsidRDefault="00D64583" w:rsidP="00D64583">
      <w:pPr>
        <w:ind w:firstLine="4678"/>
        <w:jc w:val="center"/>
      </w:pPr>
    </w:p>
    <w:p w14:paraId="12243309" w14:textId="496CF63A" w:rsidR="00D64583" w:rsidRPr="00D64583" w:rsidRDefault="00D64583" w:rsidP="00D64583">
      <w:pPr>
        <w:ind w:firstLine="4678"/>
        <w:jc w:val="center"/>
      </w:pPr>
      <w:r w:rsidRPr="00D64583">
        <w:t>«УТВЕРЖДЕНО»</w:t>
      </w:r>
    </w:p>
    <w:p w14:paraId="11C68F7A" w14:textId="77777777" w:rsidR="00D64583" w:rsidRPr="00D64583" w:rsidRDefault="00D64583" w:rsidP="00D64583">
      <w:pPr>
        <w:ind w:firstLine="4678"/>
        <w:jc w:val="center"/>
      </w:pPr>
      <w:r w:rsidRPr="00D64583">
        <w:t>Решением Совета</w:t>
      </w:r>
    </w:p>
    <w:p w14:paraId="097AFF6F" w14:textId="77777777" w:rsidR="00D64583" w:rsidRPr="00D64583" w:rsidRDefault="00D64583" w:rsidP="00D64583">
      <w:pPr>
        <w:ind w:firstLine="4678"/>
        <w:jc w:val="center"/>
      </w:pPr>
      <w:r w:rsidRPr="00D64583">
        <w:t>Адвокатской палаты Санкт-Петербурга</w:t>
      </w:r>
    </w:p>
    <w:p w14:paraId="79E8E74F" w14:textId="023A2F50" w:rsidR="00D64583" w:rsidRPr="00547BDB" w:rsidRDefault="00D64583" w:rsidP="00D64583">
      <w:pPr>
        <w:ind w:firstLine="4678"/>
        <w:jc w:val="center"/>
      </w:pPr>
      <w:r w:rsidRPr="00547BDB">
        <w:t xml:space="preserve">(протокол № </w:t>
      </w:r>
      <w:r w:rsidR="00547BDB" w:rsidRPr="00547BDB">
        <w:t>2</w:t>
      </w:r>
      <w:r w:rsidRPr="00547BDB">
        <w:t xml:space="preserve"> от </w:t>
      </w:r>
      <w:r w:rsidR="00547BDB" w:rsidRPr="00547BDB">
        <w:t>23.01</w:t>
      </w:r>
      <w:r w:rsidRPr="00547BDB">
        <w:t>.202</w:t>
      </w:r>
      <w:r w:rsidR="00806C15" w:rsidRPr="00547BDB">
        <w:t>6</w:t>
      </w:r>
      <w:r w:rsidRPr="00547BDB">
        <w:t>)</w:t>
      </w:r>
    </w:p>
    <w:p w14:paraId="789DC919" w14:textId="77777777" w:rsidR="00D64583" w:rsidRPr="00D64583" w:rsidRDefault="00D64583" w:rsidP="00CB6C3C">
      <w:pPr>
        <w:jc w:val="both"/>
      </w:pPr>
    </w:p>
    <w:p w14:paraId="15926D7A" w14:textId="77777777" w:rsidR="00D64583" w:rsidRPr="00D64583" w:rsidRDefault="00D64583" w:rsidP="00CB6C3C">
      <w:pPr>
        <w:jc w:val="both"/>
      </w:pPr>
    </w:p>
    <w:p w14:paraId="3ACE0E41" w14:textId="77777777" w:rsidR="00D64583" w:rsidRPr="00D64583" w:rsidRDefault="00D64583" w:rsidP="00CB6C3C">
      <w:pPr>
        <w:jc w:val="both"/>
      </w:pPr>
      <w:bookmarkStart w:id="0" w:name="_GoBack"/>
      <w:bookmarkEnd w:id="0"/>
    </w:p>
    <w:p w14:paraId="382047BD" w14:textId="77777777" w:rsidR="00D64583" w:rsidRPr="00D64583" w:rsidRDefault="00F77ADD" w:rsidP="00D64583">
      <w:pPr>
        <w:ind w:firstLine="0"/>
        <w:jc w:val="center"/>
        <w:rPr>
          <w:rFonts w:eastAsia="Calibri"/>
          <w:b/>
          <w:bCs/>
        </w:rPr>
      </w:pPr>
      <w:r w:rsidRPr="00D64583">
        <w:rPr>
          <w:b/>
          <w:bCs/>
        </w:rPr>
        <w:t>Перечень номинаций</w:t>
      </w:r>
      <w:r w:rsidR="00D64583" w:rsidRPr="00D64583">
        <w:rPr>
          <w:rFonts w:eastAsia="Calibri"/>
          <w:b/>
          <w:bCs/>
        </w:rPr>
        <w:t xml:space="preserve"> на конкурсе адвокатского мастерства адвокатов, </w:t>
      </w:r>
    </w:p>
    <w:p w14:paraId="066B98CC" w14:textId="091B80BC" w:rsidR="00F77ADD" w:rsidRPr="00D64583" w:rsidRDefault="00D64583" w:rsidP="00D64583">
      <w:pPr>
        <w:ind w:firstLine="0"/>
        <w:jc w:val="center"/>
        <w:rPr>
          <w:b/>
          <w:bCs/>
        </w:rPr>
      </w:pPr>
      <w:r w:rsidRPr="00D64583">
        <w:rPr>
          <w:rFonts w:eastAsia="Calibri"/>
          <w:b/>
          <w:bCs/>
        </w:rPr>
        <w:t>добившихся наиболее значительных успехов в своей профессиональной деятельности в 202</w:t>
      </w:r>
      <w:r w:rsidR="00806C15">
        <w:rPr>
          <w:rFonts w:eastAsia="Calibri"/>
          <w:b/>
          <w:bCs/>
        </w:rPr>
        <w:t>5</w:t>
      </w:r>
      <w:r w:rsidRPr="00D64583">
        <w:rPr>
          <w:rFonts w:eastAsia="Calibri"/>
          <w:b/>
          <w:bCs/>
        </w:rPr>
        <w:t xml:space="preserve"> году</w:t>
      </w:r>
    </w:p>
    <w:p w14:paraId="4A4138D7" w14:textId="77777777" w:rsidR="00F77ADD" w:rsidRPr="00D64583" w:rsidRDefault="00F77ADD" w:rsidP="00CB6C3C">
      <w:pPr>
        <w:jc w:val="both"/>
      </w:pPr>
    </w:p>
    <w:p w14:paraId="44367F37" w14:textId="77777777" w:rsidR="00D64583" w:rsidRDefault="00D64583" w:rsidP="00D64583">
      <w:pPr>
        <w:spacing w:line="360" w:lineRule="auto"/>
        <w:jc w:val="both"/>
      </w:pPr>
    </w:p>
    <w:p w14:paraId="63444E15" w14:textId="49AE711F" w:rsidR="00D77182" w:rsidRPr="00D64583" w:rsidRDefault="00D77182" w:rsidP="00D64583">
      <w:pPr>
        <w:spacing w:line="360" w:lineRule="auto"/>
        <w:jc w:val="both"/>
      </w:pPr>
      <w:r w:rsidRPr="00D64583">
        <w:t>Адвокат года</w:t>
      </w:r>
    </w:p>
    <w:p w14:paraId="61CB9992" w14:textId="04E20FE2" w:rsidR="00D77182" w:rsidRPr="00D64583" w:rsidRDefault="00D77182" w:rsidP="00D64583">
      <w:pPr>
        <w:spacing w:line="360" w:lineRule="auto"/>
        <w:jc w:val="both"/>
      </w:pPr>
      <w:r w:rsidRPr="00D64583">
        <w:t>За успешный дебют в петербургской адвокатуре</w:t>
      </w:r>
    </w:p>
    <w:p w14:paraId="523CFF5A" w14:textId="1C326BFF" w:rsidR="002854C1" w:rsidRPr="00D64583" w:rsidRDefault="00D77182" w:rsidP="00D64583">
      <w:pPr>
        <w:spacing w:line="360" w:lineRule="auto"/>
        <w:jc w:val="both"/>
      </w:pPr>
      <w:r w:rsidRPr="00D64583">
        <w:t>За оправдательный приговор</w:t>
      </w:r>
    </w:p>
    <w:p w14:paraId="1ABAF66B" w14:textId="7EDE98F8" w:rsidR="002D3A8B" w:rsidRPr="00D64583" w:rsidRDefault="002D3A8B" w:rsidP="00D64583">
      <w:pPr>
        <w:spacing w:line="360" w:lineRule="auto"/>
        <w:jc w:val="both"/>
      </w:pPr>
      <w:r w:rsidRPr="00D64583">
        <w:t xml:space="preserve">За успехи, достигнутые адвокатом при </w:t>
      </w:r>
      <w:r w:rsidR="008F37CD" w:rsidRPr="00D64583">
        <w:t xml:space="preserve">осуществлении </w:t>
      </w:r>
      <w:r w:rsidRPr="00D64583">
        <w:t>защиты по уголовным делам</w:t>
      </w:r>
    </w:p>
    <w:p w14:paraId="243E9895" w14:textId="490611A5" w:rsidR="008F37CD" w:rsidRPr="00D64583" w:rsidRDefault="008F37CD" w:rsidP="00D64583">
      <w:pPr>
        <w:spacing w:line="360" w:lineRule="auto"/>
        <w:jc w:val="both"/>
      </w:pPr>
      <w:r w:rsidRPr="00D64583">
        <w:t>За успехи, достигнутые адвокатом при представительстве по гражданским делам</w:t>
      </w:r>
    </w:p>
    <w:p w14:paraId="41348F6F" w14:textId="404C15E1" w:rsidR="008F37CD" w:rsidRDefault="008F37CD" w:rsidP="00D64583">
      <w:pPr>
        <w:spacing w:line="360" w:lineRule="auto"/>
        <w:jc w:val="both"/>
      </w:pPr>
      <w:r w:rsidRPr="00D64583">
        <w:t>За успехи, достигнутые адвокатом при представительстве по арбитражным делам</w:t>
      </w:r>
    </w:p>
    <w:p w14:paraId="41F02CE2" w14:textId="78F51DC0" w:rsidR="00806C15" w:rsidRPr="00D64583" w:rsidRDefault="00806C15" w:rsidP="00D64583">
      <w:pPr>
        <w:spacing w:line="360" w:lineRule="auto"/>
        <w:jc w:val="both"/>
      </w:pPr>
      <w:r w:rsidRPr="00D64583">
        <w:t xml:space="preserve">За успехи, достигнутые адвокатом при представительстве </w:t>
      </w:r>
      <w:r>
        <w:t>в административном судопроизводстве</w:t>
      </w:r>
    </w:p>
    <w:p w14:paraId="57EC25A6" w14:textId="3C67D02F" w:rsidR="00E259D9" w:rsidRDefault="00E259D9" w:rsidP="00D64583">
      <w:pPr>
        <w:spacing w:line="360" w:lineRule="auto"/>
        <w:jc w:val="both"/>
      </w:pPr>
      <w:r w:rsidRPr="00D64583">
        <w:t>За успехи, достигнутые адвокатом при осуществлении защиты по административным делам</w:t>
      </w:r>
    </w:p>
    <w:p w14:paraId="26F80AD2" w14:textId="39320D6D" w:rsidR="00806C15" w:rsidRDefault="00806C15" w:rsidP="00806C15">
      <w:pPr>
        <w:spacing w:line="360" w:lineRule="auto"/>
        <w:jc w:val="both"/>
      </w:pPr>
      <w:r w:rsidRPr="00D64583">
        <w:t>За успехи, достигнутые адвокатом в авторском праве и праве интеллектуальной собственности</w:t>
      </w:r>
    </w:p>
    <w:p w14:paraId="54E24D09" w14:textId="77777777" w:rsidR="00806C15" w:rsidRPr="00D64583" w:rsidRDefault="00806C15" w:rsidP="00806C15">
      <w:pPr>
        <w:spacing w:line="360" w:lineRule="auto"/>
        <w:jc w:val="both"/>
      </w:pPr>
      <w:r w:rsidRPr="00D64583">
        <w:t>За успехи при представительстве в ЕСПЧ, Верховном Суде РФ и Конституционном Суде РФ</w:t>
      </w:r>
    </w:p>
    <w:p w14:paraId="40E35881" w14:textId="7B7CA458" w:rsidR="00E259D9" w:rsidRPr="00D64583" w:rsidRDefault="00E259D9" w:rsidP="00D64583">
      <w:pPr>
        <w:spacing w:line="360" w:lineRule="auto"/>
        <w:jc w:val="both"/>
      </w:pPr>
      <w:r w:rsidRPr="00D64583">
        <w:t>За успехи, достигнутые адвокатом в работе в качестве защитников в уголовном судопроизводстве по назначению органов дознания, предварительного следствия и суда</w:t>
      </w:r>
    </w:p>
    <w:p w14:paraId="30D26145" w14:textId="4DE00993" w:rsidR="008D128E" w:rsidRPr="00D64583" w:rsidRDefault="0089176B" w:rsidP="00D64583">
      <w:pPr>
        <w:spacing w:line="360" w:lineRule="auto"/>
        <w:jc w:val="both"/>
      </w:pPr>
      <w:r w:rsidRPr="00D64583">
        <w:t>За активное участие в оказании бесплатной юридической помощи</w:t>
      </w:r>
    </w:p>
    <w:p w14:paraId="3335E5F8" w14:textId="77777777" w:rsidR="00806C15" w:rsidRPr="00D64583" w:rsidRDefault="00806C15" w:rsidP="00806C15">
      <w:pPr>
        <w:spacing w:line="360" w:lineRule="auto"/>
        <w:jc w:val="both"/>
      </w:pPr>
      <w:r w:rsidRPr="00D64583">
        <w:t>За защиту профессиональных прав адвокатов</w:t>
      </w:r>
    </w:p>
    <w:p w14:paraId="2FAA3707" w14:textId="26CA825E" w:rsidR="004D43AF" w:rsidRPr="00D64583" w:rsidRDefault="004D43AF" w:rsidP="00D64583">
      <w:pPr>
        <w:spacing w:line="360" w:lineRule="auto"/>
        <w:jc w:val="both"/>
      </w:pPr>
      <w:r w:rsidRPr="00D64583">
        <w:t>Лучш</w:t>
      </w:r>
      <w:r w:rsidR="00CB6C3C" w:rsidRPr="00D64583">
        <w:t>ее адвокатское образование (</w:t>
      </w:r>
      <w:r w:rsidRPr="00D64583">
        <w:t>адвокатск</w:t>
      </w:r>
      <w:r w:rsidR="00CB6C3C" w:rsidRPr="00D64583">
        <w:t>ая</w:t>
      </w:r>
      <w:r w:rsidRPr="00D64583">
        <w:t xml:space="preserve"> консультация</w:t>
      </w:r>
      <w:r w:rsidR="00CB6C3C" w:rsidRPr="00D64583">
        <w:t>)</w:t>
      </w:r>
    </w:p>
    <w:sectPr w:rsidR="004D43AF" w:rsidRPr="00D645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182"/>
    <w:rsid w:val="00081F70"/>
    <w:rsid w:val="001F4598"/>
    <w:rsid w:val="002854C1"/>
    <w:rsid w:val="002D3A8B"/>
    <w:rsid w:val="00442B9B"/>
    <w:rsid w:val="004D43AF"/>
    <w:rsid w:val="00547BDB"/>
    <w:rsid w:val="007A5ED1"/>
    <w:rsid w:val="00806C15"/>
    <w:rsid w:val="0089176B"/>
    <w:rsid w:val="008D128E"/>
    <w:rsid w:val="008F37CD"/>
    <w:rsid w:val="009A0C9A"/>
    <w:rsid w:val="00CB6C3C"/>
    <w:rsid w:val="00D64583"/>
    <w:rsid w:val="00D77182"/>
    <w:rsid w:val="00DB7946"/>
    <w:rsid w:val="00E259D9"/>
    <w:rsid w:val="00EC4A07"/>
    <w:rsid w:val="00EF283D"/>
    <w:rsid w:val="00F7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BB376"/>
  <w15:chartTrackingRefBased/>
  <w15:docId w15:val="{D837C896-1A8E-4B59-9C75-DBAB2D74E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771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71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718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718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7718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77182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77182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77182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77182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71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771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77182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77182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77182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7718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7718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7718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77182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7718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771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77182"/>
    <w:pPr>
      <w:numPr>
        <w:ilvl w:val="1"/>
      </w:numPr>
      <w:spacing w:after="160"/>
      <w:ind w:firstLine="709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7718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7718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7718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7718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7718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771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7718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7718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 Земскова</dc:creator>
  <cp:keywords/>
  <dc:description/>
  <cp:lastModifiedBy>Vera</cp:lastModifiedBy>
  <cp:revision>3</cp:revision>
  <cp:lastPrinted>2026-01-20T15:15:00Z</cp:lastPrinted>
  <dcterms:created xsi:type="dcterms:W3CDTF">2026-01-20T15:15:00Z</dcterms:created>
  <dcterms:modified xsi:type="dcterms:W3CDTF">2026-01-29T09:43:00Z</dcterms:modified>
</cp:coreProperties>
</file>