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CDFFF" w14:textId="77777777" w:rsidR="0077677C" w:rsidRPr="00C76A70" w:rsidRDefault="0077677C" w:rsidP="0077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70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4D0A3724" w14:textId="77777777" w:rsidR="0077677C" w:rsidRPr="00C76A70" w:rsidRDefault="0077677C" w:rsidP="0077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70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</w:t>
      </w:r>
      <w:r w:rsidR="00F12FEC">
        <w:rPr>
          <w:rFonts w:ascii="Times New Roman" w:hAnsi="Times New Roman" w:cs="Times New Roman"/>
          <w:b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b/>
          <w:sz w:val="28"/>
          <w:szCs w:val="28"/>
        </w:rPr>
        <w:t>лица</w:t>
      </w:r>
      <w:r w:rsidRPr="00C76A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677C">
        <w:rPr>
          <w:rFonts w:ascii="Times New Roman" w:hAnsi="Times New Roman" w:cs="Times New Roman"/>
          <w:b/>
          <w:sz w:val="28"/>
          <w:szCs w:val="28"/>
        </w:rPr>
        <w:t>претендующего на присвоение статуса адвоката</w:t>
      </w:r>
      <w:r w:rsidRPr="00C76A70">
        <w:rPr>
          <w:rFonts w:ascii="Times New Roman" w:hAnsi="Times New Roman" w:cs="Times New Roman"/>
          <w:b/>
          <w:sz w:val="28"/>
          <w:szCs w:val="28"/>
        </w:rPr>
        <w:t xml:space="preserve"> в Адвокатской палат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6A70">
        <w:rPr>
          <w:rFonts w:ascii="Times New Roman" w:hAnsi="Times New Roman" w:cs="Times New Roman"/>
          <w:b/>
          <w:sz w:val="28"/>
          <w:szCs w:val="28"/>
        </w:rPr>
        <w:t xml:space="preserve"> Санкт-Петербурга</w:t>
      </w:r>
    </w:p>
    <w:p w14:paraId="1BF24383" w14:textId="77777777" w:rsidR="0077677C" w:rsidRDefault="0077677C" w:rsidP="0077677C">
      <w:pPr>
        <w:rPr>
          <w:rFonts w:ascii="Times New Roman" w:hAnsi="Times New Roman" w:cs="Times New Roman"/>
          <w:b/>
        </w:rPr>
      </w:pPr>
    </w:p>
    <w:p w14:paraId="3814AD7D" w14:textId="77777777" w:rsidR="0077677C" w:rsidRPr="00D2630B" w:rsidRDefault="0077677C" w:rsidP="0077677C">
      <w:pPr>
        <w:rPr>
          <w:rFonts w:ascii="Times New Roman" w:hAnsi="Times New Roman" w:cs="Times New Roman"/>
          <w:b/>
        </w:rPr>
      </w:pPr>
      <w:r w:rsidRPr="00D2630B">
        <w:rPr>
          <w:rFonts w:ascii="Times New Roman" w:hAnsi="Times New Roman" w:cs="Times New Roman"/>
          <w:b/>
        </w:rPr>
        <w:t>г. Санкт-Петербург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« ____ » ________________ 20 ___ г.</w:t>
      </w:r>
    </w:p>
    <w:p w14:paraId="0C507765" w14:textId="77777777" w:rsidR="0077677C" w:rsidRPr="00D2630B" w:rsidRDefault="0077677C" w:rsidP="0077677C">
      <w:pPr>
        <w:rPr>
          <w:rFonts w:ascii="Times New Roman" w:hAnsi="Times New Roman" w:cs="Times New Roman"/>
          <w:b/>
        </w:rPr>
      </w:pPr>
    </w:p>
    <w:p w14:paraId="06010F26" w14:textId="77777777" w:rsidR="0077677C" w:rsidRPr="00D2630B" w:rsidRDefault="0077677C" w:rsidP="007767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Pr="00D2630B">
        <w:rPr>
          <w:rFonts w:ascii="Times New Roman" w:hAnsi="Times New Roman" w:cs="Times New Roman"/>
        </w:rPr>
        <w:t xml:space="preserve"> </w:t>
      </w:r>
    </w:p>
    <w:p w14:paraId="71AED3C8" w14:textId="77777777" w:rsidR="0077677C" w:rsidRPr="00C76A70" w:rsidRDefault="0077677C" w:rsidP="0077677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76A70">
        <w:rPr>
          <w:rFonts w:ascii="Times New Roman" w:hAnsi="Times New Roman" w:cs="Times New Roman"/>
          <w:b/>
          <w:i/>
        </w:rPr>
        <w:t>(Ф.И.О. полностью)</w:t>
      </w:r>
    </w:p>
    <w:p w14:paraId="5AFF9B96" w14:textId="77777777" w:rsidR="0077677C" w:rsidRDefault="0077677C" w:rsidP="0077677C">
      <w:pPr>
        <w:jc w:val="both"/>
        <w:rPr>
          <w:rFonts w:ascii="Times New Roman" w:hAnsi="Times New Roman" w:cs="Times New Roman"/>
        </w:rPr>
      </w:pPr>
    </w:p>
    <w:p w14:paraId="1B00B41E" w14:textId="77777777" w:rsidR="0077677C" w:rsidRDefault="0077677C" w:rsidP="0077677C">
      <w:pPr>
        <w:jc w:val="both"/>
        <w:rPr>
          <w:rFonts w:ascii="Times New Roman" w:hAnsi="Times New Roman" w:cs="Times New Roman"/>
        </w:rPr>
      </w:pPr>
      <w:r w:rsidRPr="00D2630B">
        <w:rPr>
          <w:rFonts w:ascii="Times New Roman" w:hAnsi="Times New Roman" w:cs="Times New Roman"/>
        </w:rPr>
        <w:t>зарегистрированный (</w:t>
      </w:r>
      <w:proofErr w:type="spellStart"/>
      <w:r w:rsidRPr="00D2630B">
        <w:rPr>
          <w:rFonts w:ascii="Times New Roman" w:hAnsi="Times New Roman" w:cs="Times New Roman"/>
        </w:rPr>
        <w:t>ая</w:t>
      </w:r>
      <w:proofErr w:type="spellEnd"/>
      <w:r w:rsidRPr="00D2630B">
        <w:rPr>
          <w:rFonts w:ascii="Times New Roman" w:hAnsi="Times New Roman" w:cs="Times New Roman"/>
        </w:rPr>
        <w:t>) по адресу</w:t>
      </w:r>
      <w:r>
        <w:rPr>
          <w:rFonts w:ascii="Times New Roman" w:hAnsi="Times New Roman" w:cs="Times New Roman"/>
        </w:rPr>
        <w:t xml:space="preserve"> ______</w:t>
      </w:r>
      <w:r w:rsidRPr="00D2630B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</w:t>
      </w:r>
      <w:r w:rsidRPr="00D2630B">
        <w:rPr>
          <w:rFonts w:ascii="Times New Roman" w:hAnsi="Times New Roman" w:cs="Times New Roman"/>
        </w:rPr>
        <w:t>_____</w:t>
      </w:r>
    </w:p>
    <w:p w14:paraId="050AA896" w14:textId="77777777" w:rsidR="0077677C" w:rsidRDefault="0077677C" w:rsidP="00776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04F23320" w14:textId="77777777" w:rsidR="0077677C" w:rsidRDefault="0077677C" w:rsidP="00776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 ___________ № ___________________ выдан « _____ » _________________ _________ г.</w:t>
      </w:r>
    </w:p>
    <w:p w14:paraId="5AA001AE" w14:textId="77777777" w:rsidR="0077677C" w:rsidRDefault="0077677C" w:rsidP="00776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476D4CBF" w14:textId="77777777" w:rsidR="0077677C" w:rsidRPr="00D2630B" w:rsidRDefault="0077677C" w:rsidP="00776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472621BD" w14:textId="77777777" w:rsidR="0077677C" w:rsidRPr="00D2630B" w:rsidRDefault="0077677C" w:rsidP="0077677C">
      <w:pPr>
        <w:jc w:val="both"/>
        <w:rPr>
          <w:rFonts w:ascii="Times New Roman" w:hAnsi="Times New Roman" w:cs="Times New Roman"/>
        </w:rPr>
      </w:pPr>
      <w:r w:rsidRPr="00D2630B">
        <w:rPr>
          <w:rFonts w:ascii="Times New Roman" w:hAnsi="Times New Roman" w:cs="Times New Roman"/>
        </w:rPr>
        <w:t xml:space="preserve">настоящим даю согласие сотрудникам аппарата и членам </w:t>
      </w:r>
      <w:r w:rsidRPr="0077677C">
        <w:rPr>
          <w:rFonts w:ascii="Times New Roman" w:hAnsi="Times New Roman" w:cs="Times New Roman"/>
        </w:rPr>
        <w:t xml:space="preserve">Квалификационной комиссии и </w:t>
      </w:r>
      <w:r w:rsidRPr="00D2630B">
        <w:rPr>
          <w:rFonts w:ascii="Times New Roman" w:hAnsi="Times New Roman" w:cs="Times New Roman"/>
        </w:rPr>
        <w:t>Совета Адвокатской</w:t>
      </w:r>
      <w:r>
        <w:rPr>
          <w:rFonts w:ascii="Times New Roman" w:hAnsi="Times New Roman" w:cs="Times New Roman"/>
        </w:rPr>
        <w:t xml:space="preserve"> </w:t>
      </w:r>
      <w:r w:rsidRPr="00D2630B">
        <w:rPr>
          <w:rFonts w:ascii="Times New Roman" w:hAnsi="Times New Roman" w:cs="Times New Roman"/>
        </w:rPr>
        <w:t>палаты</w:t>
      </w:r>
      <w:r>
        <w:rPr>
          <w:rFonts w:ascii="Times New Roman" w:hAnsi="Times New Roman" w:cs="Times New Roman"/>
        </w:rPr>
        <w:t xml:space="preserve"> </w:t>
      </w:r>
      <w:r w:rsidRPr="00D2630B">
        <w:rPr>
          <w:rFonts w:ascii="Times New Roman" w:hAnsi="Times New Roman" w:cs="Times New Roman"/>
        </w:rPr>
        <w:t>Санкт-Петербурга, зарегистрированной по адресу: г.</w:t>
      </w:r>
      <w:r>
        <w:rPr>
          <w:rFonts w:ascii="Times New Roman" w:hAnsi="Times New Roman" w:cs="Times New Roman"/>
        </w:rPr>
        <w:t xml:space="preserve"> </w:t>
      </w:r>
      <w:r w:rsidRPr="00D2630B">
        <w:rPr>
          <w:rFonts w:ascii="Times New Roman" w:hAnsi="Times New Roman" w:cs="Times New Roman"/>
        </w:rPr>
        <w:t>СПб,</w:t>
      </w:r>
      <w:r>
        <w:rPr>
          <w:rFonts w:ascii="Times New Roman" w:hAnsi="Times New Roman" w:cs="Times New Roman"/>
        </w:rPr>
        <w:t xml:space="preserve"> </w:t>
      </w:r>
      <w:r w:rsidRPr="00D2630B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 xml:space="preserve"> </w:t>
      </w:r>
      <w:r w:rsidRPr="00D2630B">
        <w:rPr>
          <w:rFonts w:ascii="Times New Roman" w:hAnsi="Times New Roman" w:cs="Times New Roman"/>
        </w:rPr>
        <w:t xml:space="preserve">Невский пр., д. 53,  на </w:t>
      </w:r>
      <w:r w:rsidRPr="00D2630B">
        <w:rPr>
          <w:rFonts w:ascii="Times New Roman" w:hAnsi="Times New Roman" w:cs="Times New Roman"/>
          <w:b/>
        </w:rPr>
        <w:t>хранение и обработку</w:t>
      </w:r>
      <w:r w:rsidRPr="00D2630B">
        <w:rPr>
          <w:rFonts w:ascii="Times New Roman" w:hAnsi="Times New Roman" w:cs="Times New Roman"/>
        </w:rPr>
        <w:t xml:space="preserve">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1CE92E26" w14:textId="77777777" w:rsidR="0077677C" w:rsidRPr="00D2630B" w:rsidRDefault="0077677C" w:rsidP="0077677C">
      <w:pPr>
        <w:jc w:val="both"/>
        <w:rPr>
          <w:rFonts w:ascii="Times New Roman" w:hAnsi="Times New Roman" w:cs="Times New Roman"/>
        </w:rPr>
      </w:pPr>
      <w:r w:rsidRPr="00D2630B">
        <w:rPr>
          <w:rFonts w:ascii="Times New Roman" w:hAnsi="Times New Roman" w:cs="Times New Roman"/>
        </w:rPr>
        <w:t>фамилия, имя, отчество, дата и место рождения, гражданство;</w:t>
      </w:r>
      <w:r>
        <w:rPr>
          <w:rFonts w:ascii="Times New Roman" w:hAnsi="Times New Roman" w:cs="Times New Roman"/>
        </w:rPr>
        <w:t xml:space="preserve"> </w:t>
      </w:r>
    </w:p>
    <w:p w14:paraId="389C1D28" w14:textId="77777777" w:rsidR="0077677C" w:rsidRPr="00D2630B" w:rsidRDefault="0077677C" w:rsidP="0077677C">
      <w:pPr>
        <w:jc w:val="both"/>
        <w:rPr>
          <w:rFonts w:ascii="Times New Roman" w:hAnsi="Times New Roman" w:cs="Times New Roman"/>
        </w:rPr>
      </w:pPr>
      <w:r w:rsidRPr="00D2630B">
        <w:rPr>
          <w:rFonts w:ascii="Times New Roman" w:hAnsi="Times New Roman" w:cs="Times New Roman"/>
        </w:rPr>
        <w:t>прежние фамилия, имя, отчество, дата, место и причина изменения (в случае изменения);</w:t>
      </w:r>
    </w:p>
    <w:p w14:paraId="58174798" w14:textId="77777777" w:rsidR="0077677C" w:rsidRPr="00D2630B" w:rsidRDefault="0077677C" w:rsidP="0077677C">
      <w:pPr>
        <w:jc w:val="both"/>
        <w:rPr>
          <w:rFonts w:ascii="Times New Roman" w:hAnsi="Times New Roman" w:cs="Times New Roman"/>
        </w:rPr>
      </w:pPr>
      <w:r w:rsidRPr="00D2630B">
        <w:rPr>
          <w:rFonts w:ascii="Times New Roman" w:hAnsi="Times New Roman" w:cs="Times New Roman"/>
        </w:rPr>
        <w:t>данные документа, удостоверяющего личность (вид, серия, номер, кем и когда выдан);</w:t>
      </w:r>
    </w:p>
    <w:p w14:paraId="102277AD" w14:textId="77777777" w:rsidR="0077677C" w:rsidRPr="00D2630B" w:rsidRDefault="0077677C" w:rsidP="0077677C">
      <w:pPr>
        <w:jc w:val="both"/>
        <w:rPr>
          <w:rFonts w:ascii="Times New Roman" w:hAnsi="Times New Roman" w:cs="Times New Roman"/>
        </w:rPr>
      </w:pPr>
      <w:r w:rsidRPr="00D2630B">
        <w:rPr>
          <w:rFonts w:ascii="Times New Roman" w:hAnsi="Times New Roman" w:cs="Times New Roman"/>
        </w:rPr>
        <w:t>адрес и дата регистрации по месту жительства (с указанием почтового индекса);</w:t>
      </w:r>
    </w:p>
    <w:p w14:paraId="1555D914" w14:textId="77777777" w:rsidR="0077677C" w:rsidRPr="00D2630B" w:rsidRDefault="0077677C" w:rsidP="0077677C">
      <w:pPr>
        <w:jc w:val="both"/>
        <w:rPr>
          <w:rFonts w:ascii="Times New Roman" w:hAnsi="Times New Roman" w:cs="Times New Roman"/>
        </w:rPr>
      </w:pPr>
      <w:r w:rsidRPr="00D2630B">
        <w:rPr>
          <w:rFonts w:ascii="Times New Roman" w:hAnsi="Times New Roman" w:cs="Times New Roman"/>
        </w:rPr>
        <w:t>адрес фактического проживания (с указанием почтового индекса);</w:t>
      </w:r>
    </w:p>
    <w:p w14:paraId="197594B5" w14:textId="77777777" w:rsidR="0077677C" w:rsidRPr="00D2630B" w:rsidRDefault="0077677C" w:rsidP="0077677C">
      <w:pPr>
        <w:jc w:val="both"/>
        <w:rPr>
          <w:rFonts w:ascii="Times New Roman" w:hAnsi="Times New Roman" w:cs="Times New Roman"/>
        </w:rPr>
      </w:pPr>
      <w:r w:rsidRPr="00D2630B">
        <w:rPr>
          <w:rFonts w:ascii="Times New Roman" w:hAnsi="Times New Roman" w:cs="Times New Roman"/>
        </w:rPr>
        <w:t>номер телефона;</w:t>
      </w:r>
    </w:p>
    <w:p w14:paraId="4ED69F52" w14:textId="77777777" w:rsidR="0077677C" w:rsidRPr="00D2630B" w:rsidRDefault="0077677C" w:rsidP="0077677C">
      <w:pPr>
        <w:jc w:val="both"/>
        <w:rPr>
          <w:rFonts w:ascii="Times New Roman" w:hAnsi="Times New Roman" w:cs="Times New Roman"/>
        </w:rPr>
      </w:pPr>
      <w:r w:rsidRPr="00D2630B">
        <w:rPr>
          <w:rFonts w:ascii="Times New Roman" w:hAnsi="Times New Roman" w:cs="Times New Roman"/>
        </w:rPr>
        <w:t>данные свидетельства о постановке на налоговый учет (ИНН);</w:t>
      </w:r>
    </w:p>
    <w:p w14:paraId="1AAAF624" w14:textId="77777777" w:rsidR="0077677C" w:rsidRPr="00D2630B" w:rsidRDefault="0077677C" w:rsidP="0077677C">
      <w:pPr>
        <w:jc w:val="both"/>
        <w:rPr>
          <w:rFonts w:ascii="Times New Roman" w:hAnsi="Times New Roman" w:cs="Times New Roman"/>
        </w:rPr>
      </w:pPr>
      <w:r w:rsidRPr="00D2630B">
        <w:rPr>
          <w:rFonts w:ascii="Times New Roman" w:hAnsi="Times New Roman" w:cs="Times New Roman"/>
        </w:rPr>
        <w:t>данные свидетельства государственного пенсионного страхования;</w:t>
      </w:r>
    </w:p>
    <w:p w14:paraId="2BB18564" w14:textId="77777777" w:rsidR="0077677C" w:rsidRPr="00D2630B" w:rsidRDefault="0077677C" w:rsidP="0077677C">
      <w:pPr>
        <w:jc w:val="both"/>
        <w:rPr>
          <w:rFonts w:ascii="Times New Roman" w:hAnsi="Times New Roman" w:cs="Times New Roman"/>
        </w:rPr>
      </w:pPr>
      <w:r w:rsidRPr="00D2630B">
        <w:rPr>
          <w:rFonts w:ascii="Times New Roman" w:hAnsi="Times New Roman" w:cs="Times New Roman"/>
        </w:rPr>
        <w:t>данные военного билета (при его наличии);</w:t>
      </w:r>
    </w:p>
    <w:p w14:paraId="54571DA6" w14:textId="77777777" w:rsidR="0077677C" w:rsidRPr="00D2630B" w:rsidRDefault="0077677C" w:rsidP="0077677C">
      <w:pPr>
        <w:jc w:val="both"/>
        <w:rPr>
          <w:rFonts w:ascii="Times New Roman" w:hAnsi="Times New Roman" w:cs="Times New Roman"/>
        </w:rPr>
      </w:pPr>
      <w:r w:rsidRPr="00D2630B">
        <w:rPr>
          <w:rFonts w:ascii="Times New Roman" w:hAnsi="Times New Roman" w:cs="Times New Roman"/>
        </w:rPr>
        <w:t>сведения о высшем образовании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14:paraId="2D195EB8" w14:textId="77777777" w:rsidR="0077677C" w:rsidRPr="00D2630B" w:rsidRDefault="0077677C" w:rsidP="0077677C">
      <w:pPr>
        <w:jc w:val="both"/>
        <w:rPr>
          <w:rFonts w:ascii="Times New Roman" w:hAnsi="Times New Roman" w:cs="Times New Roman"/>
        </w:rPr>
      </w:pPr>
      <w:r w:rsidRPr="00D2630B">
        <w:rPr>
          <w:rFonts w:ascii="Times New Roman" w:hAnsi="Times New Roman" w:cs="Times New Roman"/>
        </w:rPr>
        <w:t>сведения о послевузовском профессиональном образовании, переподготовке, повышении квалификации (наименование организации/учреждения, период/год окончания, тема/направление переподготовки, объем часов), ученая степень, ученое звание (когда присвоены, номера дипломов, аттестатов);</w:t>
      </w:r>
    </w:p>
    <w:p w14:paraId="41538486" w14:textId="77777777" w:rsidR="0077677C" w:rsidRPr="00D2630B" w:rsidRDefault="0077677C" w:rsidP="0077677C">
      <w:pPr>
        <w:jc w:val="both"/>
        <w:rPr>
          <w:rFonts w:ascii="Times New Roman" w:hAnsi="Times New Roman" w:cs="Times New Roman"/>
        </w:rPr>
      </w:pPr>
      <w:r w:rsidRPr="00D2630B">
        <w:rPr>
          <w:rFonts w:ascii="Times New Roman" w:hAnsi="Times New Roman" w:cs="Times New Roman"/>
        </w:rPr>
        <w:t>сведения о выполняемой работе с начала трудовой деятельности (включая военную службу, работу по совместительству, предпринимательскую деятельность и т.п.);</w:t>
      </w:r>
    </w:p>
    <w:p w14:paraId="3C0FCDB0" w14:textId="77777777" w:rsidR="0077677C" w:rsidRPr="00D2630B" w:rsidRDefault="0077677C" w:rsidP="0077677C">
      <w:pPr>
        <w:jc w:val="both"/>
        <w:rPr>
          <w:rFonts w:ascii="Times New Roman" w:hAnsi="Times New Roman" w:cs="Times New Roman"/>
        </w:rPr>
      </w:pPr>
      <w:r w:rsidRPr="00D2630B">
        <w:rPr>
          <w:rFonts w:ascii="Times New Roman" w:hAnsi="Times New Roman" w:cs="Times New Roman"/>
        </w:rPr>
        <w:t>сведения о государственных наградах, иных наградах и поощрениях (кем награжден и когда);</w:t>
      </w:r>
    </w:p>
    <w:p w14:paraId="4552BDF1" w14:textId="77777777" w:rsidR="0077677C" w:rsidRPr="00D2630B" w:rsidRDefault="0077677C" w:rsidP="0077677C">
      <w:pPr>
        <w:jc w:val="both"/>
        <w:rPr>
          <w:rFonts w:ascii="Times New Roman" w:hAnsi="Times New Roman" w:cs="Times New Roman"/>
        </w:rPr>
      </w:pPr>
      <w:r w:rsidRPr="00D2630B">
        <w:rPr>
          <w:rFonts w:ascii="Times New Roman" w:hAnsi="Times New Roman" w:cs="Times New Roman"/>
        </w:rPr>
        <w:t>сведения о наличии (отсутствии) судимости;</w:t>
      </w:r>
    </w:p>
    <w:p w14:paraId="124D9AB3" w14:textId="77777777" w:rsidR="0077677C" w:rsidRPr="00D2630B" w:rsidRDefault="0077677C" w:rsidP="0077677C">
      <w:pPr>
        <w:jc w:val="both"/>
        <w:rPr>
          <w:rFonts w:ascii="Times New Roman" w:hAnsi="Times New Roman" w:cs="Times New Roman"/>
        </w:rPr>
      </w:pPr>
      <w:r w:rsidRPr="00D2630B">
        <w:rPr>
          <w:rFonts w:ascii="Times New Roman" w:hAnsi="Times New Roman" w:cs="Times New Roman"/>
        </w:rPr>
        <w:t>сведения о льготах (данные документов, являющихся основанием для предоставления льгот).</w:t>
      </w:r>
    </w:p>
    <w:p w14:paraId="463477D4" w14:textId="77777777" w:rsidR="00BF05AB" w:rsidRDefault="00BF05AB" w:rsidP="003440C4">
      <w:pPr>
        <w:jc w:val="both"/>
        <w:rPr>
          <w:rFonts w:ascii="Times New Roman" w:hAnsi="Times New Roman" w:cs="Times New Roman"/>
        </w:rPr>
      </w:pPr>
    </w:p>
    <w:p w14:paraId="65E5DFB2" w14:textId="77777777" w:rsidR="001E6C49" w:rsidRPr="0077677C" w:rsidRDefault="001E6C49" w:rsidP="003440C4">
      <w:pPr>
        <w:jc w:val="both"/>
        <w:rPr>
          <w:rFonts w:ascii="Times New Roman" w:hAnsi="Times New Roman" w:cs="Times New Roman"/>
        </w:rPr>
      </w:pPr>
      <w:r w:rsidRPr="0077677C">
        <w:rPr>
          <w:rFonts w:ascii="Times New Roman" w:hAnsi="Times New Roman" w:cs="Times New Roman"/>
        </w:rPr>
        <w:lastRenderedPageBreak/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присвоением, приостановлением, возобновлением, прекращением статуса адвоката, осуществлением адвокатской деятельности, членством в адвокатских образованиях, изменением членства в Адвокатской палате </w:t>
      </w:r>
      <w:r w:rsidR="00191A3F" w:rsidRPr="0077677C">
        <w:rPr>
          <w:rFonts w:ascii="Times New Roman" w:hAnsi="Times New Roman" w:cs="Times New Roman"/>
        </w:rPr>
        <w:t xml:space="preserve">Санкт-Петербурга </w:t>
      </w:r>
      <w:r w:rsidRPr="0077677C">
        <w:rPr>
          <w:rFonts w:ascii="Times New Roman" w:hAnsi="Times New Roman" w:cs="Times New Roman"/>
        </w:rPr>
        <w:t xml:space="preserve"> на членство в адвокатской палате иного субъекта Российской Федерации, для реализации полномочий, возложенных на Адвокатскую палату </w:t>
      </w:r>
      <w:r w:rsidR="0077677C" w:rsidRPr="0077677C">
        <w:rPr>
          <w:rFonts w:ascii="Times New Roman" w:hAnsi="Times New Roman" w:cs="Times New Roman"/>
        </w:rPr>
        <w:t>Санкт-Петербурга</w:t>
      </w:r>
      <w:r w:rsidRPr="0077677C">
        <w:rPr>
          <w:rFonts w:ascii="Times New Roman" w:hAnsi="Times New Roman" w:cs="Times New Roman"/>
        </w:rPr>
        <w:t xml:space="preserve"> Федеральным законом от 31.05.2002 № 63-ФЗ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 актами действующего</w:t>
      </w:r>
      <w:r w:rsidR="0077677C">
        <w:rPr>
          <w:rFonts w:ascii="Times New Roman" w:hAnsi="Times New Roman" w:cs="Times New Roman"/>
        </w:rPr>
        <w:t xml:space="preserve"> </w:t>
      </w:r>
      <w:r w:rsidRPr="0077677C">
        <w:rPr>
          <w:rFonts w:ascii="Times New Roman" w:hAnsi="Times New Roman" w:cs="Times New Roman"/>
        </w:rPr>
        <w:t>законодательства Российской Федерации.</w:t>
      </w:r>
    </w:p>
    <w:p w14:paraId="3EC3AE25" w14:textId="77777777" w:rsidR="001E6C49" w:rsidRPr="0077677C" w:rsidRDefault="001E6C49" w:rsidP="003440C4">
      <w:pPr>
        <w:jc w:val="both"/>
        <w:rPr>
          <w:rFonts w:ascii="Times New Roman" w:hAnsi="Times New Roman" w:cs="Times New Roman"/>
        </w:rPr>
      </w:pPr>
      <w:r w:rsidRPr="0077677C">
        <w:rPr>
          <w:rFonts w:ascii="Times New Roman" w:hAnsi="Times New Roman" w:cs="Times New Roman"/>
        </w:rPr>
        <w:t>Я ознакомлен(а), что:</w:t>
      </w:r>
    </w:p>
    <w:p w14:paraId="73FC8C4B" w14:textId="77777777" w:rsidR="001E6C49" w:rsidRPr="0077677C" w:rsidRDefault="001E6C49" w:rsidP="003440C4">
      <w:pPr>
        <w:jc w:val="both"/>
        <w:rPr>
          <w:rFonts w:ascii="Times New Roman" w:hAnsi="Times New Roman" w:cs="Times New Roman"/>
        </w:rPr>
      </w:pPr>
      <w:r w:rsidRPr="0077677C">
        <w:rPr>
          <w:rFonts w:ascii="Times New Roman" w:hAnsi="Times New Roman" w:cs="Times New Roman"/>
        </w:rPr>
        <w:t xml:space="preserve">1) согласие на </w:t>
      </w:r>
      <w:r w:rsidR="00191A3F" w:rsidRPr="0077677C">
        <w:rPr>
          <w:rFonts w:ascii="Times New Roman" w:hAnsi="Times New Roman" w:cs="Times New Roman"/>
          <w:b/>
        </w:rPr>
        <w:t xml:space="preserve">хранение и </w:t>
      </w:r>
      <w:r w:rsidRPr="0077677C">
        <w:rPr>
          <w:rFonts w:ascii="Times New Roman" w:hAnsi="Times New Roman" w:cs="Times New Roman"/>
          <w:b/>
        </w:rPr>
        <w:t xml:space="preserve">обработку </w:t>
      </w:r>
      <w:r w:rsidRPr="0077677C">
        <w:rPr>
          <w:rFonts w:ascii="Times New Roman" w:hAnsi="Times New Roman" w:cs="Times New Roman"/>
        </w:rPr>
        <w:t xml:space="preserve">персональных данных действует с даты подписания настоящего согласия в течение всего срока, необходимого для реализации полномочий, возложенных на Адвокатскую палату </w:t>
      </w:r>
      <w:r w:rsidR="0077677C" w:rsidRPr="0077677C">
        <w:rPr>
          <w:rFonts w:ascii="Times New Roman" w:hAnsi="Times New Roman" w:cs="Times New Roman"/>
        </w:rPr>
        <w:t>Санкт-Петербурга</w:t>
      </w:r>
      <w:r w:rsidR="00191A3F" w:rsidRPr="0077677C">
        <w:rPr>
          <w:rFonts w:ascii="Times New Roman" w:hAnsi="Times New Roman" w:cs="Times New Roman"/>
        </w:rPr>
        <w:t xml:space="preserve"> </w:t>
      </w:r>
      <w:r w:rsidRPr="0077677C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14:paraId="3A9F04B2" w14:textId="77777777" w:rsidR="001E6C49" w:rsidRPr="0077677C" w:rsidRDefault="001E6C49" w:rsidP="003440C4">
      <w:pPr>
        <w:jc w:val="both"/>
        <w:rPr>
          <w:rFonts w:ascii="Times New Roman" w:hAnsi="Times New Roman" w:cs="Times New Roman"/>
        </w:rPr>
      </w:pPr>
      <w:r w:rsidRPr="0077677C">
        <w:rPr>
          <w:rFonts w:ascii="Times New Roman" w:hAnsi="Times New Roman" w:cs="Times New Roman"/>
        </w:rPr>
        <w:t xml:space="preserve">2) согласие на </w:t>
      </w:r>
      <w:r w:rsidR="00191A3F" w:rsidRPr="0077677C">
        <w:rPr>
          <w:rFonts w:ascii="Times New Roman" w:hAnsi="Times New Roman" w:cs="Times New Roman"/>
        </w:rPr>
        <w:t xml:space="preserve">хранение и </w:t>
      </w:r>
      <w:r w:rsidRPr="0077677C">
        <w:rPr>
          <w:rFonts w:ascii="Times New Roman" w:hAnsi="Times New Roman" w:cs="Times New Roman"/>
        </w:rPr>
        <w:t>обработку персональных данных может быть отозвано на основании письменного заявления в произвольной форме;</w:t>
      </w:r>
    </w:p>
    <w:p w14:paraId="0183E66D" w14:textId="77777777" w:rsidR="001E6C49" w:rsidRPr="0077677C" w:rsidRDefault="001E6C49" w:rsidP="003440C4">
      <w:pPr>
        <w:jc w:val="both"/>
        <w:rPr>
          <w:rFonts w:ascii="Times New Roman" w:hAnsi="Times New Roman" w:cs="Times New Roman"/>
        </w:rPr>
      </w:pPr>
      <w:r w:rsidRPr="0077677C">
        <w:rPr>
          <w:rFonts w:ascii="Times New Roman" w:hAnsi="Times New Roman" w:cs="Times New Roman"/>
        </w:rPr>
        <w:t xml:space="preserve">3) в случае отзыва согласия на обработку персональных данных Адвокатская палата </w:t>
      </w:r>
      <w:r w:rsidR="0077677C" w:rsidRPr="0077677C">
        <w:rPr>
          <w:rFonts w:ascii="Times New Roman" w:hAnsi="Times New Roman" w:cs="Times New Roman"/>
        </w:rPr>
        <w:t xml:space="preserve">Санкт-Петербурга </w:t>
      </w:r>
      <w:r w:rsidRPr="0077677C">
        <w:rPr>
          <w:rFonts w:ascii="Times New Roman" w:hAnsi="Times New Roman" w:cs="Times New Roman"/>
        </w:rPr>
        <w:t>вправе продолжить обработку персональных данных без согласия при наличии оснований, указанных в пунктах 2, 3, 5 – 11 части 1 статьи 6 и в пунктах 1 – 2.1., 2.3., 3, 6, 8, 10 части 2 статьи 10 Федерального закона от 27.07.2006 № 152-ФЗ «О персональных данных»;</w:t>
      </w:r>
    </w:p>
    <w:p w14:paraId="3C2B9B32" w14:textId="77777777" w:rsidR="001E6C49" w:rsidRPr="0077677C" w:rsidRDefault="001E6C49" w:rsidP="003440C4">
      <w:pPr>
        <w:jc w:val="both"/>
        <w:rPr>
          <w:rFonts w:ascii="Times New Roman" w:hAnsi="Times New Roman" w:cs="Times New Roman"/>
        </w:rPr>
      </w:pPr>
      <w:r w:rsidRPr="0077677C">
        <w:rPr>
          <w:rFonts w:ascii="Times New Roman" w:hAnsi="Times New Roman" w:cs="Times New Roman"/>
        </w:rPr>
        <w:t xml:space="preserve">4) после принятия решения Адвокатской палатой </w:t>
      </w:r>
      <w:r w:rsidR="0077677C" w:rsidRPr="0077677C">
        <w:rPr>
          <w:rFonts w:ascii="Times New Roman" w:hAnsi="Times New Roman" w:cs="Times New Roman"/>
        </w:rPr>
        <w:t>Санкт-Петербурга</w:t>
      </w:r>
      <w:r w:rsidRPr="0077677C">
        <w:rPr>
          <w:rFonts w:ascii="Times New Roman" w:hAnsi="Times New Roman" w:cs="Times New Roman"/>
        </w:rPr>
        <w:t xml:space="preserve"> об отказе в присвоении статуса адвоката, о прекращении статуса адвоката либо о приеме моего заявления об изменении членства в Адвокатской палате </w:t>
      </w:r>
      <w:r w:rsidR="00010E09" w:rsidRPr="0077677C">
        <w:rPr>
          <w:rFonts w:ascii="Times New Roman" w:hAnsi="Times New Roman" w:cs="Times New Roman"/>
        </w:rPr>
        <w:t xml:space="preserve">СПб </w:t>
      </w:r>
      <w:r w:rsidRPr="0077677C">
        <w:rPr>
          <w:rFonts w:ascii="Times New Roman" w:hAnsi="Times New Roman" w:cs="Times New Roman"/>
        </w:rPr>
        <w:t xml:space="preserve">на членство в адвокатской палате иного субъекта Российской Федерации, персональные данные хранятся в Адвокатской палате </w:t>
      </w:r>
      <w:r w:rsidR="0077677C" w:rsidRPr="0077677C">
        <w:rPr>
          <w:rFonts w:ascii="Times New Roman" w:hAnsi="Times New Roman" w:cs="Times New Roman"/>
        </w:rPr>
        <w:t>Санкт-Петербурга</w:t>
      </w:r>
      <w:r w:rsidRPr="0077677C">
        <w:rPr>
          <w:rFonts w:ascii="Times New Roman" w:hAnsi="Times New Roman" w:cs="Times New Roman"/>
        </w:rPr>
        <w:t xml:space="preserve"> в течение срока хранения документов, предусмотренного действующим законодательством Российской Федерации;</w:t>
      </w:r>
    </w:p>
    <w:p w14:paraId="6FED9E76" w14:textId="77777777" w:rsidR="001E6C49" w:rsidRPr="0077677C" w:rsidRDefault="001E6C49" w:rsidP="003440C4">
      <w:pPr>
        <w:jc w:val="both"/>
        <w:rPr>
          <w:rFonts w:ascii="Times New Roman" w:hAnsi="Times New Roman" w:cs="Times New Roman"/>
        </w:rPr>
      </w:pPr>
      <w:r w:rsidRPr="0077677C">
        <w:rPr>
          <w:rFonts w:ascii="Times New Roman" w:hAnsi="Times New Roman" w:cs="Times New Roman"/>
        </w:rPr>
        <w:t xml:space="preserve">5) 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Адвокатскую палату </w:t>
      </w:r>
      <w:r w:rsidR="00010E09" w:rsidRPr="0077677C">
        <w:rPr>
          <w:rFonts w:ascii="Times New Roman" w:hAnsi="Times New Roman" w:cs="Times New Roman"/>
        </w:rPr>
        <w:t>СПб</w:t>
      </w:r>
      <w:r w:rsidRPr="0077677C">
        <w:rPr>
          <w:rFonts w:ascii="Times New Roman" w:hAnsi="Times New Roman" w:cs="Times New Roman"/>
        </w:rPr>
        <w:t xml:space="preserve"> функций, полномочий и обязанностей.</w:t>
      </w:r>
    </w:p>
    <w:p w14:paraId="09E4FD3F" w14:textId="77777777" w:rsidR="0077677C" w:rsidRDefault="0077677C" w:rsidP="0077677C">
      <w:pPr>
        <w:jc w:val="both"/>
        <w:rPr>
          <w:rFonts w:ascii="Times New Roman" w:hAnsi="Times New Roman" w:cs="Times New Roman"/>
        </w:rPr>
      </w:pPr>
      <w:r w:rsidRPr="00D2630B">
        <w:rPr>
          <w:rFonts w:ascii="Times New Roman" w:hAnsi="Times New Roman" w:cs="Times New Roman"/>
        </w:rPr>
        <w:t xml:space="preserve">Дата начала обработки персональных данных: </w:t>
      </w:r>
      <w:r w:rsidRPr="00D2630B">
        <w:rPr>
          <w:rFonts w:ascii="Times New Roman" w:hAnsi="Times New Roman" w:cs="Times New Roman"/>
        </w:rPr>
        <w:tab/>
      </w:r>
    </w:p>
    <w:p w14:paraId="30D40E6A" w14:textId="77777777" w:rsidR="0054149A" w:rsidRPr="0054149A" w:rsidRDefault="0077677C" w:rsidP="0077677C">
      <w:pPr>
        <w:rPr>
          <w:rFonts w:ascii="Times New Roman" w:hAnsi="Times New Roman" w:cs="Times New Roman"/>
        </w:rPr>
      </w:pPr>
      <w:r w:rsidRPr="0054149A">
        <w:rPr>
          <w:rFonts w:ascii="Times New Roman" w:hAnsi="Times New Roman" w:cs="Times New Roman"/>
        </w:rPr>
        <w:t>« ____ » _______________________________ 20 ___ г.</w:t>
      </w:r>
      <w:r w:rsidR="0054149A" w:rsidRPr="0054149A">
        <w:rPr>
          <w:rFonts w:ascii="Times New Roman" w:hAnsi="Times New Roman" w:cs="Times New Roman"/>
        </w:rPr>
        <w:t xml:space="preserve"> </w:t>
      </w:r>
      <w:r w:rsidR="0054149A" w:rsidRPr="0054149A">
        <w:rPr>
          <w:rFonts w:ascii="Times New Roman" w:hAnsi="Times New Roman" w:cs="Times New Roman"/>
        </w:rPr>
        <w:tab/>
        <w:t>_____________________________________</w:t>
      </w:r>
    </w:p>
    <w:p w14:paraId="5239B8A5" w14:textId="77777777" w:rsidR="00F50F1B" w:rsidRDefault="0077677C" w:rsidP="004263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Pr="00D2630B">
        <w:rPr>
          <w:rFonts w:ascii="Times New Roman" w:hAnsi="Times New Roman" w:cs="Times New Roman"/>
          <w:i/>
        </w:rPr>
        <w:t>(число, месяц прописью, год)</w:t>
      </w:r>
      <w:r w:rsidR="0054149A">
        <w:rPr>
          <w:rFonts w:ascii="Times New Roman" w:hAnsi="Times New Roman" w:cs="Times New Roman"/>
          <w:i/>
        </w:rPr>
        <w:tab/>
      </w:r>
      <w:r w:rsidR="0054149A">
        <w:rPr>
          <w:rFonts w:ascii="Times New Roman" w:hAnsi="Times New Roman" w:cs="Times New Roman"/>
          <w:i/>
        </w:rPr>
        <w:tab/>
      </w:r>
      <w:r w:rsidR="0054149A">
        <w:rPr>
          <w:rFonts w:ascii="Times New Roman" w:hAnsi="Times New Roman" w:cs="Times New Roman"/>
          <w:i/>
        </w:rPr>
        <w:tab/>
      </w:r>
      <w:r w:rsidR="0054149A">
        <w:rPr>
          <w:rFonts w:ascii="Times New Roman" w:hAnsi="Times New Roman" w:cs="Times New Roman"/>
          <w:i/>
        </w:rPr>
        <w:tab/>
      </w:r>
      <w:r w:rsidR="0054149A">
        <w:rPr>
          <w:rFonts w:ascii="Times New Roman" w:hAnsi="Times New Roman" w:cs="Times New Roman"/>
          <w:i/>
        </w:rPr>
        <w:tab/>
        <w:t>(подпись)</w:t>
      </w:r>
    </w:p>
    <w:p w14:paraId="0B6D7E5E" w14:textId="77777777" w:rsidR="00BF05AB" w:rsidRPr="00F50F1B" w:rsidRDefault="00BF05AB" w:rsidP="004263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F1B">
        <w:rPr>
          <w:rFonts w:ascii="Times New Roman" w:hAnsi="Times New Roman" w:cs="Times New Roman"/>
        </w:rPr>
        <w:t>____________________________________</w:t>
      </w:r>
      <w:r w:rsidR="00F50F1B">
        <w:rPr>
          <w:rFonts w:ascii="Times New Roman" w:hAnsi="Times New Roman" w:cs="Times New Roman"/>
        </w:rPr>
        <w:t>__</w:t>
      </w:r>
      <w:r w:rsidRPr="00F50F1B">
        <w:rPr>
          <w:rFonts w:ascii="Times New Roman" w:hAnsi="Times New Roman" w:cs="Times New Roman"/>
        </w:rPr>
        <w:t>__________________________________________________</w:t>
      </w:r>
    </w:p>
    <w:p w14:paraId="02958942" w14:textId="77777777" w:rsidR="00BF05AB" w:rsidRPr="004263E5" w:rsidRDefault="004263E5" w:rsidP="00426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3E5">
        <w:rPr>
          <w:rFonts w:ascii="Times New Roman" w:hAnsi="Times New Roman" w:cs="Times New Roman"/>
          <w:b/>
        </w:rPr>
        <w:t>РАСПИСКА</w:t>
      </w:r>
    </w:p>
    <w:p w14:paraId="3DBF69CA" w14:textId="77777777" w:rsidR="004263E5" w:rsidRDefault="004263E5" w:rsidP="0001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4A48CB" w14:textId="5F4B47F6" w:rsidR="0077677C" w:rsidRPr="00CF0BDC" w:rsidRDefault="0077677C" w:rsidP="0001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BDC">
        <w:rPr>
          <w:rFonts w:ascii="Times New Roman" w:hAnsi="Times New Roman" w:cs="Times New Roman"/>
          <w:sz w:val="24"/>
          <w:szCs w:val="24"/>
        </w:rPr>
        <w:t>Подтверждаю, что ознакомлен (на) с Решени</w:t>
      </w:r>
      <w:r w:rsidR="00CF0BDC" w:rsidRPr="00CF0BDC">
        <w:rPr>
          <w:rFonts w:ascii="Times New Roman" w:hAnsi="Times New Roman" w:cs="Times New Roman"/>
          <w:sz w:val="24"/>
          <w:szCs w:val="24"/>
        </w:rPr>
        <w:t xml:space="preserve">ями </w:t>
      </w:r>
      <w:r w:rsidRPr="00CF0BDC">
        <w:rPr>
          <w:rFonts w:ascii="Times New Roman" w:hAnsi="Times New Roman" w:cs="Times New Roman"/>
          <w:sz w:val="24"/>
          <w:szCs w:val="24"/>
        </w:rPr>
        <w:t xml:space="preserve"> Совета АП СПб от</w:t>
      </w:r>
      <w:r w:rsidR="00CF0BDC" w:rsidRPr="00CF0BDC">
        <w:rPr>
          <w:rFonts w:ascii="Times New Roman" w:hAnsi="Times New Roman" w:cs="Times New Roman"/>
          <w:sz w:val="24"/>
          <w:szCs w:val="24"/>
        </w:rPr>
        <w:t xml:space="preserve"> </w:t>
      </w:r>
      <w:r w:rsidR="00CF0BDC" w:rsidRPr="00CF0BDC">
        <w:rPr>
          <w:rFonts w:ascii="Times New Roman" w:hAnsi="Times New Roman" w:cs="Times New Roman"/>
          <w:sz w:val="24"/>
          <w:szCs w:val="24"/>
        </w:rPr>
        <w:t xml:space="preserve">«29» мая 2019 года (Протокол №6) </w:t>
      </w:r>
      <w:r w:rsidR="00CF0BDC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 w:rsidRPr="00CF0BDC">
        <w:rPr>
          <w:rFonts w:ascii="Times New Roman" w:hAnsi="Times New Roman" w:cs="Times New Roman"/>
          <w:sz w:val="24"/>
          <w:szCs w:val="24"/>
        </w:rPr>
        <w:t xml:space="preserve"> </w:t>
      </w:r>
      <w:r w:rsidR="000A2B89" w:rsidRPr="00CF0BDC">
        <w:rPr>
          <w:rFonts w:ascii="Times New Roman" w:hAnsi="Times New Roman" w:cs="Times New Roman"/>
          <w:sz w:val="24"/>
          <w:szCs w:val="24"/>
        </w:rPr>
        <w:t>«29» марта 2022 года</w:t>
      </w:r>
      <w:r w:rsidR="000A2B89" w:rsidRPr="00CF0BDC">
        <w:rPr>
          <w:rFonts w:ascii="Times New Roman" w:hAnsi="Times New Roman" w:cs="Times New Roman"/>
          <w:sz w:val="24"/>
          <w:szCs w:val="24"/>
        </w:rPr>
        <w:t xml:space="preserve"> </w:t>
      </w:r>
      <w:r w:rsidRPr="00CF0BDC">
        <w:rPr>
          <w:rFonts w:ascii="Times New Roman" w:hAnsi="Times New Roman" w:cs="Times New Roman"/>
          <w:sz w:val="24"/>
          <w:szCs w:val="24"/>
        </w:rPr>
        <w:t>(протокол №</w:t>
      </w:r>
      <w:r w:rsidR="000A2B89" w:rsidRPr="00CF0BDC">
        <w:rPr>
          <w:rFonts w:ascii="Times New Roman" w:hAnsi="Times New Roman" w:cs="Times New Roman"/>
          <w:sz w:val="24"/>
          <w:szCs w:val="24"/>
        </w:rPr>
        <w:t>5</w:t>
      </w:r>
      <w:r w:rsidRPr="00CF0BDC">
        <w:rPr>
          <w:rFonts w:ascii="Times New Roman" w:hAnsi="Times New Roman" w:cs="Times New Roman"/>
          <w:sz w:val="24"/>
          <w:szCs w:val="24"/>
        </w:rPr>
        <w:t>), в соответствии с которым</w:t>
      </w:r>
      <w:r w:rsidR="00CF0BDC">
        <w:rPr>
          <w:rFonts w:ascii="Times New Roman" w:hAnsi="Times New Roman" w:cs="Times New Roman"/>
          <w:sz w:val="24"/>
          <w:szCs w:val="24"/>
        </w:rPr>
        <w:t>и</w:t>
      </w:r>
      <w:r w:rsidRPr="00CF0BDC">
        <w:rPr>
          <w:rFonts w:ascii="Times New Roman" w:hAnsi="Times New Roman" w:cs="Times New Roman"/>
          <w:sz w:val="24"/>
          <w:szCs w:val="24"/>
        </w:rPr>
        <w:t>:</w:t>
      </w:r>
      <w:r w:rsidR="00BF05AB" w:rsidRPr="00CF0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77F7F" w14:textId="77777777" w:rsidR="00017662" w:rsidRDefault="00017662" w:rsidP="000176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42E667" w14:textId="0318DDC2" w:rsidR="0077677C" w:rsidRPr="00BF05AB" w:rsidRDefault="0077677C" w:rsidP="000176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05AB">
        <w:rPr>
          <w:rFonts w:ascii="Times New Roman" w:hAnsi="Times New Roman" w:cs="Times New Roman"/>
          <w:sz w:val="18"/>
          <w:szCs w:val="18"/>
        </w:rPr>
        <w:t xml:space="preserve">1) Размер компенсационного взноса для соискателей статуса адвоката </w:t>
      </w:r>
      <w:r w:rsidR="00BF05AB" w:rsidRPr="00BF05AB">
        <w:rPr>
          <w:rFonts w:ascii="Times New Roman" w:hAnsi="Times New Roman" w:cs="Times New Roman"/>
          <w:sz w:val="18"/>
          <w:szCs w:val="18"/>
        </w:rPr>
        <w:t>с 01</w:t>
      </w:r>
      <w:r w:rsidR="00025F41">
        <w:rPr>
          <w:rFonts w:ascii="Times New Roman" w:hAnsi="Times New Roman" w:cs="Times New Roman"/>
          <w:sz w:val="18"/>
          <w:szCs w:val="18"/>
        </w:rPr>
        <w:t xml:space="preserve"> апреля</w:t>
      </w:r>
      <w:r w:rsidR="00BF05AB" w:rsidRPr="00BF05AB">
        <w:rPr>
          <w:rFonts w:ascii="Times New Roman" w:hAnsi="Times New Roman" w:cs="Times New Roman"/>
          <w:sz w:val="18"/>
          <w:szCs w:val="18"/>
        </w:rPr>
        <w:t xml:space="preserve"> 20</w:t>
      </w:r>
      <w:r w:rsidR="00025F41">
        <w:rPr>
          <w:rFonts w:ascii="Times New Roman" w:hAnsi="Times New Roman" w:cs="Times New Roman"/>
          <w:sz w:val="18"/>
          <w:szCs w:val="18"/>
        </w:rPr>
        <w:t>22</w:t>
      </w:r>
      <w:r w:rsidR="00BF05AB" w:rsidRPr="00BF05AB">
        <w:rPr>
          <w:rFonts w:ascii="Times New Roman" w:hAnsi="Times New Roman" w:cs="Times New Roman"/>
          <w:sz w:val="18"/>
          <w:szCs w:val="18"/>
        </w:rPr>
        <w:t xml:space="preserve"> года </w:t>
      </w:r>
      <w:r w:rsidRPr="00BF05AB">
        <w:rPr>
          <w:rFonts w:ascii="Times New Roman" w:hAnsi="Times New Roman" w:cs="Times New Roman"/>
          <w:sz w:val="18"/>
          <w:szCs w:val="18"/>
        </w:rPr>
        <w:t xml:space="preserve">установлен в размере </w:t>
      </w:r>
      <w:r w:rsidR="000A2B89">
        <w:rPr>
          <w:rFonts w:ascii="Times New Roman" w:hAnsi="Times New Roman" w:cs="Times New Roman"/>
          <w:b/>
          <w:sz w:val="18"/>
          <w:szCs w:val="18"/>
        </w:rPr>
        <w:t>5</w:t>
      </w:r>
      <w:r w:rsidRPr="00BF05AB">
        <w:rPr>
          <w:rFonts w:ascii="Times New Roman" w:hAnsi="Times New Roman" w:cs="Times New Roman"/>
          <w:b/>
          <w:sz w:val="18"/>
          <w:szCs w:val="18"/>
        </w:rPr>
        <w:t> 000 р</w:t>
      </w:r>
      <w:r w:rsidRPr="00BF05AB">
        <w:rPr>
          <w:rFonts w:ascii="Times New Roman" w:hAnsi="Times New Roman" w:cs="Times New Roman"/>
          <w:sz w:val="18"/>
          <w:szCs w:val="18"/>
        </w:rPr>
        <w:t>.</w:t>
      </w:r>
    </w:p>
    <w:p w14:paraId="0A8DF143" w14:textId="77777777" w:rsidR="00017662" w:rsidRDefault="00017662" w:rsidP="000176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6D43ED" w14:textId="77777777" w:rsidR="0077677C" w:rsidRPr="00BF05AB" w:rsidRDefault="0077677C" w:rsidP="000176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05AB">
        <w:rPr>
          <w:rFonts w:ascii="Times New Roman" w:hAnsi="Times New Roman" w:cs="Times New Roman"/>
          <w:sz w:val="18"/>
          <w:szCs w:val="18"/>
        </w:rPr>
        <w:t>2) Для лиц, успешно сдавших квалификационный экзамен на приобретение статуса</w:t>
      </w:r>
      <w:r w:rsidR="00BF05AB">
        <w:rPr>
          <w:rFonts w:ascii="Times New Roman" w:hAnsi="Times New Roman" w:cs="Times New Roman"/>
          <w:sz w:val="18"/>
          <w:szCs w:val="18"/>
        </w:rPr>
        <w:t xml:space="preserve"> </w:t>
      </w:r>
      <w:r w:rsidRPr="00BF05AB">
        <w:rPr>
          <w:rFonts w:ascii="Times New Roman" w:hAnsi="Times New Roman" w:cs="Times New Roman"/>
          <w:sz w:val="18"/>
          <w:szCs w:val="18"/>
        </w:rPr>
        <w:t>адвоката и принявших присягу адвоката, установлены отчисления на общие нужды АП СПб</w:t>
      </w:r>
      <w:r w:rsidR="00BF05AB">
        <w:rPr>
          <w:rFonts w:ascii="Times New Roman" w:hAnsi="Times New Roman" w:cs="Times New Roman"/>
          <w:sz w:val="18"/>
          <w:szCs w:val="18"/>
        </w:rPr>
        <w:t xml:space="preserve"> </w:t>
      </w:r>
      <w:r w:rsidRPr="00BF05AB">
        <w:rPr>
          <w:rFonts w:ascii="Times New Roman" w:hAnsi="Times New Roman" w:cs="Times New Roman"/>
          <w:sz w:val="18"/>
          <w:szCs w:val="18"/>
        </w:rPr>
        <w:t>и порядок оплаты указанных отчислений, начиная</w:t>
      </w:r>
      <w:r w:rsidR="00BF05AB">
        <w:rPr>
          <w:rFonts w:ascii="Times New Roman" w:hAnsi="Times New Roman" w:cs="Times New Roman"/>
          <w:sz w:val="18"/>
          <w:szCs w:val="18"/>
        </w:rPr>
        <w:t xml:space="preserve"> </w:t>
      </w:r>
      <w:r w:rsidR="00BF05AB" w:rsidRPr="00BF05AB">
        <w:rPr>
          <w:rFonts w:ascii="Times New Roman" w:hAnsi="Times New Roman" w:cs="Times New Roman"/>
          <w:sz w:val="18"/>
          <w:szCs w:val="18"/>
        </w:rPr>
        <w:t>с 01 июля 2019 года</w:t>
      </w:r>
      <w:r w:rsidRPr="00BF05AB">
        <w:rPr>
          <w:rFonts w:ascii="Times New Roman" w:hAnsi="Times New Roman" w:cs="Times New Roman"/>
          <w:sz w:val="18"/>
          <w:szCs w:val="18"/>
        </w:rPr>
        <w:t>:</w:t>
      </w:r>
    </w:p>
    <w:p w14:paraId="34D3917F" w14:textId="77777777" w:rsidR="00017662" w:rsidRDefault="00017662" w:rsidP="000176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818A09" w14:textId="77777777" w:rsidR="0077677C" w:rsidRPr="00BF05AB" w:rsidRDefault="0077677C" w:rsidP="000176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05AB">
        <w:rPr>
          <w:rFonts w:ascii="Times New Roman" w:hAnsi="Times New Roman" w:cs="Times New Roman"/>
          <w:sz w:val="18"/>
          <w:szCs w:val="18"/>
        </w:rPr>
        <w:t xml:space="preserve">2.1. </w:t>
      </w:r>
      <w:r w:rsidRPr="00BF05AB">
        <w:rPr>
          <w:rFonts w:ascii="Times New Roman" w:hAnsi="Times New Roman" w:cs="Times New Roman"/>
          <w:b/>
          <w:sz w:val="18"/>
          <w:szCs w:val="18"/>
        </w:rPr>
        <w:t>30 000 руб.</w:t>
      </w:r>
      <w:r w:rsidRPr="00BF05AB">
        <w:rPr>
          <w:rFonts w:ascii="Times New Roman" w:hAnsi="Times New Roman" w:cs="Times New Roman"/>
          <w:sz w:val="18"/>
          <w:szCs w:val="18"/>
        </w:rPr>
        <w:t xml:space="preserve"> – для лиц, прошедших стажировку в качестве </w:t>
      </w:r>
      <w:r w:rsidRPr="00662F1A">
        <w:rPr>
          <w:rFonts w:ascii="Times New Roman" w:hAnsi="Times New Roman" w:cs="Times New Roman"/>
          <w:sz w:val="18"/>
          <w:szCs w:val="18"/>
        </w:rPr>
        <w:t>стажера адвоката</w:t>
      </w:r>
      <w:r w:rsidRPr="00BF05AB">
        <w:rPr>
          <w:rFonts w:ascii="Times New Roman" w:hAnsi="Times New Roman" w:cs="Times New Roman"/>
          <w:sz w:val="18"/>
          <w:szCs w:val="18"/>
        </w:rPr>
        <w:t>, которые</w:t>
      </w:r>
      <w:r w:rsidR="00BF05AB">
        <w:rPr>
          <w:rFonts w:ascii="Times New Roman" w:hAnsi="Times New Roman" w:cs="Times New Roman"/>
          <w:sz w:val="18"/>
          <w:szCs w:val="18"/>
        </w:rPr>
        <w:t xml:space="preserve"> </w:t>
      </w:r>
      <w:r w:rsidRPr="00BF05AB">
        <w:rPr>
          <w:rFonts w:ascii="Times New Roman" w:hAnsi="Times New Roman" w:cs="Times New Roman"/>
          <w:sz w:val="18"/>
          <w:szCs w:val="18"/>
        </w:rPr>
        <w:t xml:space="preserve">оплачиваются </w:t>
      </w:r>
      <w:r w:rsidRPr="00BF05AB">
        <w:rPr>
          <w:rFonts w:ascii="Times New Roman" w:hAnsi="Times New Roman" w:cs="Times New Roman"/>
          <w:b/>
          <w:sz w:val="18"/>
          <w:szCs w:val="18"/>
        </w:rPr>
        <w:t>в течение первого месяца со дня принятия присяги адвоката</w:t>
      </w:r>
      <w:r w:rsidRPr="00BF05AB">
        <w:rPr>
          <w:rFonts w:ascii="Times New Roman" w:hAnsi="Times New Roman" w:cs="Times New Roman"/>
          <w:sz w:val="18"/>
          <w:szCs w:val="18"/>
        </w:rPr>
        <w:t>,</w:t>
      </w:r>
    </w:p>
    <w:p w14:paraId="0B993E09" w14:textId="77777777" w:rsidR="00017662" w:rsidRDefault="00017662" w:rsidP="000176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ED8CAE" w14:textId="77777777" w:rsidR="0077677C" w:rsidRPr="00BF05AB" w:rsidRDefault="0077677C" w:rsidP="000176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05AB">
        <w:rPr>
          <w:rFonts w:ascii="Times New Roman" w:hAnsi="Times New Roman" w:cs="Times New Roman"/>
          <w:sz w:val="18"/>
          <w:szCs w:val="18"/>
        </w:rPr>
        <w:t xml:space="preserve">2.2. </w:t>
      </w:r>
      <w:r w:rsidRPr="00BF05AB">
        <w:rPr>
          <w:rFonts w:ascii="Times New Roman" w:hAnsi="Times New Roman" w:cs="Times New Roman"/>
          <w:b/>
          <w:sz w:val="18"/>
          <w:szCs w:val="18"/>
        </w:rPr>
        <w:t>90 000 руб.</w:t>
      </w:r>
      <w:r w:rsidRPr="00BF05AB">
        <w:rPr>
          <w:rFonts w:ascii="Times New Roman" w:hAnsi="Times New Roman" w:cs="Times New Roman"/>
          <w:sz w:val="18"/>
          <w:szCs w:val="18"/>
        </w:rPr>
        <w:t xml:space="preserve"> – для иных претендентов, которые оплачиваются в следующем порядке:</w:t>
      </w:r>
    </w:p>
    <w:p w14:paraId="043AA58A" w14:textId="77777777" w:rsidR="0077677C" w:rsidRPr="00BF05AB" w:rsidRDefault="0077677C" w:rsidP="000176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8ED46B2" w14:textId="77777777" w:rsidR="0077677C" w:rsidRPr="00BF05AB" w:rsidRDefault="0077677C" w:rsidP="000176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05AB">
        <w:rPr>
          <w:rFonts w:ascii="Times New Roman" w:hAnsi="Times New Roman" w:cs="Times New Roman"/>
          <w:b/>
          <w:sz w:val="18"/>
          <w:szCs w:val="18"/>
        </w:rPr>
        <w:t>45 000 руб.</w:t>
      </w:r>
      <w:r w:rsidRPr="00BF05AB">
        <w:rPr>
          <w:rFonts w:ascii="Times New Roman" w:hAnsi="Times New Roman" w:cs="Times New Roman"/>
          <w:sz w:val="18"/>
          <w:szCs w:val="18"/>
        </w:rPr>
        <w:t xml:space="preserve"> – оплачиваются в течение </w:t>
      </w:r>
      <w:r w:rsidRPr="00BF05AB">
        <w:rPr>
          <w:rFonts w:ascii="Times New Roman" w:hAnsi="Times New Roman" w:cs="Times New Roman"/>
          <w:b/>
          <w:sz w:val="18"/>
          <w:szCs w:val="18"/>
        </w:rPr>
        <w:t>первого месяца со дня принятия присяги</w:t>
      </w:r>
      <w:r w:rsidR="00BF05AB" w:rsidRPr="00BF05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F05AB">
        <w:rPr>
          <w:rFonts w:ascii="Times New Roman" w:hAnsi="Times New Roman" w:cs="Times New Roman"/>
          <w:b/>
          <w:sz w:val="18"/>
          <w:szCs w:val="18"/>
        </w:rPr>
        <w:t>адвоката</w:t>
      </w:r>
      <w:r w:rsidRPr="00BF05AB">
        <w:rPr>
          <w:rFonts w:ascii="Times New Roman" w:hAnsi="Times New Roman" w:cs="Times New Roman"/>
          <w:sz w:val="18"/>
          <w:szCs w:val="18"/>
        </w:rPr>
        <w:t>,</w:t>
      </w:r>
    </w:p>
    <w:p w14:paraId="21BDF0E9" w14:textId="77777777" w:rsidR="0077677C" w:rsidRPr="00BF05AB" w:rsidRDefault="0077677C" w:rsidP="000176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05AB">
        <w:rPr>
          <w:rFonts w:ascii="Times New Roman" w:hAnsi="Times New Roman" w:cs="Times New Roman"/>
          <w:b/>
          <w:sz w:val="18"/>
          <w:szCs w:val="18"/>
        </w:rPr>
        <w:t>15 000 руб.</w:t>
      </w:r>
      <w:r w:rsidRPr="00BF05AB">
        <w:rPr>
          <w:rFonts w:ascii="Times New Roman" w:hAnsi="Times New Roman" w:cs="Times New Roman"/>
          <w:sz w:val="18"/>
          <w:szCs w:val="18"/>
        </w:rPr>
        <w:t xml:space="preserve"> – оплачиваются в течение </w:t>
      </w:r>
      <w:r w:rsidRPr="00BF05AB">
        <w:rPr>
          <w:rFonts w:ascii="Times New Roman" w:hAnsi="Times New Roman" w:cs="Times New Roman"/>
          <w:b/>
          <w:sz w:val="18"/>
          <w:szCs w:val="18"/>
        </w:rPr>
        <w:t>второго месяца со дня принятия присяги</w:t>
      </w:r>
      <w:r w:rsidR="00BF05AB" w:rsidRPr="00BF05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F05AB">
        <w:rPr>
          <w:rFonts w:ascii="Times New Roman" w:hAnsi="Times New Roman" w:cs="Times New Roman"/>
          <w:b/>
          <w:sz w:val="18"/>
          <w:szCs w:val="18"/>
        </w:rPr>
        <w:t>адвоката</w:t>
      </w:r>
      <w:r w:rsidRPr="00BF05AB">
        <w:rPr>
          <w:rFonts w:ascii="Times New Roman" w:hAnsi="Times New Roman" w:cs="Times New Roman"/>
          <w:sz w:val="18"/>
          <w:szCs w:val="18"/>
        </w:rPr>
        <w:t>,</w:t>
      </w:r>
    </w:p>
    <w:p w14:paraId="0ECFD0BF" w14:textId="77777777" w:rsidR="0077677C" w:rsidRPr="00BF05AB" w:rsidRDefault="0077677C" w:rsidP="000176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05AB">
        <w:rPr>
          <w:rFonts w:ascii="Times New Roman" w:hAnsi="Times New Roman" w:cs="Times New Roman"/>
          <w:b/>
          <w:sz w:val="18"/>
          <w:szCs w:val="18"/>
        </w:rPr>
        <w:t>15 000 руб.</w:t>
      </w:r>
      <w:r w:rsidRPr="00BF05AB">
        <w:rPr>
          <w:rFonts w:ascii="Times New Roman" w:hAnsi="Times New Roman" w:cs="Times New Roman"/>
          <w:sz w:val="18"/>
          <w:szCs w:val="18"/>
        </w:rPr>
        <w:t xml:space="preserve"> – оплачиваются в течение </w:t>
      </w:r>
      <w:r w:rsidRPr="00BF05AB">
        <w:rPr>
          <w:rFonts w:ascii="Times New Roman" w:hAnsi="Times New Roman" w:cs="Times New Roman"/>
          <w:b/>
          <w:sz w:val="18"/>
          <w:szCs w:val="18"/>
        </w:rPr>
        <w:t>третьего месяца со дня принятия присяги</w:t>
      </w:r>
      <w:r w:rsidR="00BF05AB" w:rsidRPr="00BF05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F05AB">
        <w:rPr>
          <w:rFonts w:ascii="Times New Roman" w:hAnsi="Times New Roman" w:cs="Times New Roman"/>
          <w:b/>
          <w:sz w:val="18"/>
          <w:szCs w:val="18"/>
        </w:rPr>
        <w:t>адвоката</w:t>
      </w:r>
      <w:r w:rsidRPr="00BF05AB">
        <w:rPr>
          <w:rFonts w:ascii="Times New Roman" w:hAnsi="Times New Roman" w:cs="Times New Roman"/>
          <w:sz w:val="18"/>
          <w:szCs w:val="18"/>
        </w:rPr>
        <w:t>,</w:t>
      </w:r>
    </w:p>
    <w:p w14:paraId="5587E868" w14:textId="77777777" w:rsidR="0077677C" w:rsidRPr="00BF05AB" w:rsidRDefault="0077677C" w:rsidP="000176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05AB">
        <w:rPr>
          <w:rFonts w:ascii="Times New Roman" w:hAnsi="Times New Roman" w:cs="Times New Roman"/>
          <w:b/>
          <w:sz w:val="18"/>
          <w:szCs w:val="18"/>
        </w:rPr>
        <w:t>15 000 руб.</w:t>
      </w:r>
      <w:r w:rsidRPr="00BF05AB">
        <w:rPr>
          <w:rFonts w:ascii="Times New Roman" w:hAnsi="Times New Roman" w:cs="Times New Roman"/>
          <w:sz w:val="18"/>
          <w:szCs w:val="18"/>
        </w:rPr>
        <w:t xml:space="preserve"> – оплачиваются в течение </w:t>
      </w:r>
      <w:r w:rsidRPr="00BF05AB">
        <w:rPr>
          <w:rFonts w:ascii="Times New Roman" w:hAnsi="Times New Roman" w:cs="Times New Roman"/>
          <w:b/>
          <w:sz w:val="18"/>
          <w:szCs w:val="18"/>
        </w:rPr>
        <w:t>четвертого месяца со дня принятия присяги</w:t>
      </w:r>
      <w:r w:rsidR="00BF05AB" w:rsidRPr="00BF05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F05AB">
        <w:rPr>
          <w:rFonts w:ascii="Times New Roman" w:hAnsi="Times New Roman" w:cs="Times New Roman"/>
          <w:b/>
          <w:sz w:val="18"/>
          <w:szCs w:val="18"/>
        </w:rPr>
        <w:t>адвоката</w:t>
      </w:r>
      <w:r w:rsidRPr="00BF05AB">
        <w:rPr>
          <w:rFonts w:ascii="Times New Roman" w:hAnsi="Times New Roman" w:cs="Times New Roman"/>
          <w:sz w:val="18"/>
          <w:szCs w:val="18"/>
        </w:rPr>
        <w:t>.</w:t>
      </w:r>
    </w:p>
    <w:p w14:paraId="59EBC063" w14:textId="77777777" w:rsidR="00BF05AB" w:rsidRDefault="00BF05AB" w:rsidP="0001766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440714D" w14:textId="77777777" w:rsidR="00017662" w:rsidRPr="00017662" w:rsidRDefault="00017662" w:rsidP="000176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3) </w:t>
      </w:r>
      <w:r w:rsidRPr="00017662">
        <w:rPr>
          <w:rFonts w:ascii="Times New Roman" w:hAnsi="Times New Roman" w:cs="Times New Roman"/>
          <w:sz w:val="18"/>
          <w:szCs w:val="18"/>
        </w:rPr>
        <w:t xml:space="preserve">Невнесение отчислений на общие нужды АП СПб для лиц, успешно сдавших квалификационный экзамен на приобретение статуса адвоката и принявших присягу адвоката, в соответствии с установленным в п. 2 настоящего Решения порядком оплаты является </w:t>
      </w:r>
      <w:r w:rsidRPr="00017662">
        <w:rPr>
          <w:rFonts w:ascii="Times New Roman" w:hAnsi="Times New Roman" w:cs="Times New Roman"/>
          <w:b/>
          <w:sz w:val="18"/>
          <w:szCs w:val="18"/>
        </w:rPr>
        <w:t>основанием для привлечения адвоката к дисциплинарной ответственности</w:t>
      </w:r>
      <w:r w:rsidRPr="00017662">
        <w:rPr>
          <w:rFonts w:ascii="Times New Roman" w:hAnsi="Times New Roman" w:cs="Times New Roman"/>
          <w:sz w:val="18"/>
          <w:szCs w:val="18"/>
        </w:rPr>
        <w:t>.</w:t>
      </w:r>
    </w:p>
    <w:p w14:paraId="774780EB" w14:textId="77777777" w:rsidR="00017662" w:rsidRDefault="00017662" w:rsidP="00017662">
      <w:pPr>
        <w:spacing w:after="0" w:line="240" w:lineRule="auto"/>
        <w:rPr>
          <w:rFonts w:ascii="Times New Roman" w:hAnsi="Times New Roman" w:cs="Times New Roman"/>
        </w:rPr>
      </w:pPr>
    </w:p>
    <w:p w14:paraId="0D29B16F" w14:textId="77777777" w:rsidR="0054149A" w:rsidRPr="0054149A" w:rsidRDefault="0054149A" w:rsidP="00017662">
      <w:pPr>
        <w:spacing w:after="0" w:line="240" w:lineRule="auto"/>
        <w:rPr>
          <w:rFonts w:ascii="Times New Roman" w:hAnsi="Times New Roman" w:cs="Times New Roman"/>
        </w:rPr>
      </w:pPr>
      <w:r w:rsidRPr="0054149A">
        <w:rPr>
          <w:rFonts w:ascii="Times New Roman" w:hAnsi="Times New Roman" w:cs="Times New Roman"/>
        </w:rPr>
        <w:t xml:space="preserve">« ____ » _______________________________ 20 ___ г. </w:t>
      </w:r>
      <w:r w:rsidRPr="0054149A">
        <w:rPr>
          <w:rFonts w:ascii="Times New Roman" w:hAnsi="Times New Roman" w:cs="Times New Roman"/>
        </w:rPr>
        <w:tab/>
        <w:t>_____________________________________</w:t>
      </w:r>
    </w:p>
    <w:p w14:paraId="13889EC2" w14:textId="77777777" w:rsidR="00BE62D3" w:rsidRPr="00BF05AB" w:rsidRDefault="0054149A" w:rsidP="00017662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Pr="00D2630B">
        <w:rPr>
          <w:rFonts w:ascii="Times New Roman" w:hAnsi="Times New Roman" w:cs="Times New Roman"/>
          <w:i/>
        </w:rPr>
        <w:t>(число, месяц прописью, год)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(подпись)</w:t>
      </w:r>
      <w:r w:rsidR="00017662" w:rsidRPr="00BF05AB">
        <w:rPr>
          <w:sz w:val="18"/>
          <w:szCs w:val="18"/>
        </w:rPr>
        <w:t xml:space="preserve"> </w:t>
      </w:r>
    </w:p>
    <w:sectPr w:rsidR="00BE62D3" w:rsidRPr="00BF05AB" w:rsidSect="00BF05AB">
      <w:pgSz w:w="11906" w:h="16838"/>
      <w:pgMar w:top="567" w:right="851" w:bottom="295" w:left="1276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2F4C5" w14:textId="77777777" w:rsidR="00B1785C" w:rsidRDefault="00B1785C" w:rsidP="001E6C49">
      <w:pPr>
        <w:spacing w:after="0" w:line="240" w:lineRule="auto"/>
      </w:pPr>
      <w:r>
        <w:separator/>
      </w:r>
    </w:p>
  </w:endnote>
  <w:endnote w:type="continuationSeparator" w:id="0">
    <w:p w14:paraId="5CD10722" w14:textId="77777777" w:rsidR="00B1785C" w:rsidRDefault="00B1785C" w:rsidP="001E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96F3D" w14:textId="77777777" w:rsidR="00B1785C" w:rsidRDefault="00B1785C" w:rsidP="001E6C49">
      <w:pPr>
        <w:spacing w:after="0" w:line="240" w:lineRule="auto"/>
      </w:pPr>
      <w:r>
        <w:separator/>
      </w:r>
    </w:p>
  </w:footnote>
  <w:footnote w:type="continuationSeparator" w:id="0">
    <w:p w14:paraId="07C25044" w14:textId="77777777" w:rsidR="00B1785C" w:rsidRDefault="00B1785C" w:rsidP="001E6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49"/>
    <w:rsid w:val="00010E09"/>
    <w:rsid w:val="00017662"/>
    <w:rsid w:val="00025F41"/>
    <w:rsid w:val="00071B2D"/>
    <w:rsid w:val="000A2B89"/>
    <w:rsid w:val="001051F1"/>
    <w:rsid w:val="0017533E"/>
    <w:rsid w:val="00191A3F"/>
    <w:rsid w:val="001E6C49"/>
    <w:rsid w:val="002B3B6B"/>
    <w:rsid w:val="003440C4"/>
    <w:rsid w:val="004263E5"/>
    <w:rsid w:val="0054149A"/>
    <w:rsid w:val="005565D2"/>
    <w:rsid w:val="005C1787"/>
    <w:rsid w:val="005D502F"/>
    <w:rsid w:val="00603925"/>
    <w:rsid w:val="00637C00"/>
    <w:rsid w:val="00640211"/>
    <w:rsid w:val="00656133"/>
    <w:rsid w:val="00662F1A"/>
    <w:rsid w:val="0077677C"/>
    <w:rsid w:val="00783F37"/>
    <w:rsid w:val="00797402"/>
    <w:rsid w:val="00822750"/>
    <w:rsid w:val="009655E5"/>
    <w:rsid w:val="00AC5825"/>
    <w:rsid w:val="00B1785C"/>
    <w:rsid w:val="00B8649F"/>
    <w:rsid w:val="00BE62D3"/>
    <w:rsid w:val="00BF05AB"/>
    <w:rsid w:val="00CF0BDC"/>
    <w:rsid w:val="00E67F45"/>
    <w:rsid w:val="00F12FEC"/>
    <w:rsid w:val="00F50F1B"/>
    <w:rsid w:val="00FD7DF5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00A5"/>
  <w15:chartTrackingRefBased/>
  <w15:docId w15:val="{2A51D756-95F3-4DDF-9E3A-E15EB909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6C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6C4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E6C4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62D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F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05AB"/>
  </w:style>
  <w:style w:type="paragraph" w:styleId="aa">
    <w:name w:val="footer"/>
    <w:basedOn w:val="a"/>
    <w:link w:val="ab"/>
    <w:uiPriority w:val="99"/>
    <w:unhideWhenUsed/>
    <w:rsid w:val="00BF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Елена</cp:lastModifiedBy>
  <cp:revision>6</cp:revision>
  <cp:lastPrinted>2019-07-01T09:34:00Z</cp:lastPrinted>
  <dcterms:created xsi:type="dcterms:W3CDTF">2022-07-04T12:17:00Z</dcterms:created>
  <dcterms:modified xsi:type="dcterms:W3CDTF">2022-07-04T12:22:00Z</dcterms:modified>
</cp:coreProperties>
</file>